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9" w:rsidRDefault="008F61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14+</w:t>
      </w:r>
      <w:r>
        <w:rPr>
          <w:b/>
          <w:color w:val="000000"/>
          <w:sz w:val="28"/>
          <w:szCs w:val="28"/>
        </w:rPr>
        <w:t xml:space="preserve"> Curriculum Overview MLD/ SLD &amp; ASC class (including </w:t>
      </w:r>
      <w:proofErr w:type="spellStart"/>
      <w:r>
        <w:rPr>
          <w:b/>
          <w:color w:val="000000"/>
          <w:sz w:val="28"/>
          <w:szCs w:val="28"/>
        </w:rPr>
        <w:t>mains</w:t>
      </w:r>
      <w:r>
        <w:rPr>
          <w:b/>
          <w:sz w:val="28"/>
          <w:szCs w:val="28"/>
        </w:rPr>
        <w:t>ite</w:t>
      </w:r>
      <w:r>
        <w:rPr>
          <w:b/>
          <w:color w:val="000000"/>
          <w:sz w:val="28"/>
          <w:szCs w:val="28"/>
        </w:rPr>
        <w:t>shop</w:t>
      </w:r>
      <w:proofErr w:type="spellEnd"/>
      <w:r>
        <w:rPr>
          <w:b/>
          <w:color w:val="000000"/>
          <w:sz w:val="28"/>
          <w:szCs w:val="28"/>
        </w:rPr>
        <w:t xml:space="preserve"> focus)</w:t>
      </w:r>
    </w:p>
    <w:p w:rsidR="00387EB9" w:rsidRDefault="008F6164">
      <w:pPr>
        <w:spacing w:after="0" w:line="240" w:lineRule="auto"/>
        <w:jc w:val="center"/>
      </w:pPr>
      <w:r>
        <w:t>Termly Overview- Long Term Plan encompassing themes</w:t>
      </w:r>
    </w:p>
    <w:p w:rsidR="00387EB9" w:rsidRDefault="008F6164">
      <w:pPr>
        <w:spacing w:after="0" w:line="240" w:lineRule="auto"/>
        <w:jc w:val="center"/>
      </w:pPr>
      <w:bookmarkStart w:id="1" w:name="_heading=h.gjdgxs" w:colFirst="0" w:colLast="0"/>
      <w:bookmarkEnd w:id="1"/>
      <w:r>
        <w:t xml:space="preserve">(Rolling Programme </w:t>
      </w:r>
      <w:r>
        <w:rPr>
          <w:u w:val="single"/>
        </w:rPr>
        <w:t>menu</w:t>
      </w:r>
      <w:r>
        <w:t xml:space="preserve"> and links)</w:t>
      </w:r>
    </w:p>
    <w:p w:rsidR="00387EB9" w:rsidRDefault="00387EB9">
      <w:pPr>
        <w:spacing w:after="0" w:line="240" w:lineRule="auto"/>
        <w:jc w:val="center"/>
      </w:pPr>
      <w:bookmarkStart w:id="2" w:name="_heading=h.jkqm1exsifd7" w:colFirst="0" w:colLast="0"/>
      <w:bookmarkEnd w:id="2"/>
    </w:p>
    <w:tbl>
      <w:tblPr>
        <w:tblStyle w:val="a1"/>
        <w:tblW w:w="15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4"/>
        <w:gridCol w:w="1715"/>
        <w:gridCol w:w="1716"/>
        <w:gridCol w:w="1714"/>
        <w:gridCol w:w="1715"/>
        <w:gridCol w:w="1716"/>
        <w:gridCol w:w="1715"/>
        <w:gridCol w:w="1715"/>
        <w:gridCol w:w="1717"/>
      </w:tblGrid>
      <w:tr w:rsidR="00387EB9">
        <w:trPr>
          <w:trHeight w:val="252"/>
        </w:trPr>
        <w:tc>
          <w:tcPr>
            <w:tcW w:w="5145" w:type="dxa"/>
            <w:gridSpan w:val="3"/>
            <w:shd w:val="clear" w:color="auto" w:fill="FFF2CC"/>
          </w:tcPr>
          <w:p w:rsidR="00387EB9" w:rsidRDefault="008F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Global</w:t>
            </w:r>
          </w:p>
        </w:tc>
        <w:tc>
          <w:tcPr>
            <w:tcW w:w="5145" w:type="dxa"/>
            <w:gridSpan w:val="3"/>
            <w:shd w:val="clear" w:color="auto" w:fill="FFF2CC"/>
          </w:tcPr>
          <w:p w:rsidR="00387EB9" w:rsidRDefault="008F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Ecology</w:t>
            </w:r>
          </w:p>
        </w:tc>
        <w:tc>
          <w:tcPr>
            <w:tcW w:w="5147" w:type="dxa"/>
            <w:gridSpan w:val="3"/>
            <w:shd w:val="clear" w:color="auto" w:fill="FFF2CC"/>
          </w:tcPr>
          <w:p w:rsidR="00387EB9" w:rsidRDefault="00387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87EB9">
        <w:trPr>
          <w:trHeight w:val="252"/>
        </w:trPr>
        <w:tc>
          <w:tcPr>
            <w:tcW w:w="5145" w:type="dxa"/>
            <w:gridSpan w:val="3"/>
            <w:shd w:val="clear" w:color="auto" w:fill="E2EFD9"/>
          </w:tcPr>
          <w:p w:rsidR="00387EB9" w:rsidRDefault="008F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Autumn</w:t>
            </w:r>
          </w:p>
        </w:tc>
        <w:tc>
          <w:tcPr>
            <w:tcW w:w="5145" w:type="dxa"/>
            <w:gridSpan w:val="3"/>
            <w:shd w:val="clear" w:color="auto" w:fill="C5E0B3"/>
          </w:tcPr>
          <w:p w:rsidR="00387EB9" w:rsidRDefault="008F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Spring</w:t>
            </w:r>
          </w:p>
        </w:tc>
        <w:tc>
          <w:tcPr>
            <w:tcW w:w="5147" w:type="dxa"/>
            <w:gridSpan w:val="3"/>
            <w:shd w:val="clear" w:color="auto" w:fill="C5E0B3"/>
          </w:tcPr>
          <w:p w:rsidR="00387EB9" w:rsidRDefault="008F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Summer</w:t>
            </w:r>
          </w:p>
        </w:tc>
      </w:tr>
      <w:tr w:rsidR="00387EB9">
        <w:trPr>
          <w:trHeight w:val="785"/>
        </w:trPr>
        <w:tc>
          <w:tcPr>
            <w:tcW w:w="5145" w:type="dxa"/>
            <w:gridSpan w:val="3"/>
          </w:tcPr>
          <w:p w:rsidR="00387EB9" w:rsidRDefault="00387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387EB9" w:rsidRDefault="008F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People and Fashion</w:t>
            </w:r>
          </w:p>
          <w:p w:rsidR="00387EB9" w:rsidRDefault="00387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</w:rPr>
            </w:pPr>
          </w:p>
          <w:p w:rsidR="00387EB9" w:rsidRDefault="008F6164">
            <w:pPr>
              <w:jc w:val="center"/>
              <w:rPr>
                <w:color w:val="000000"/>
              </w:rPr>
            </w:pPr>
            <w:r>
              <w:rPr>
                <w:b/>
              </w:rPr>
              <w:t>Functional Maths</w:t>
            </w:r>
          </w:p>
          <w:p w:rsidR="00387EB9" w:rsidRDefault="008F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hyperlink r:id="rId7">
              <w:r>
                <w:rPr>
                  <w:b/>
                  <w:color w:val="1155CC"/>
                  <w:u w:val="single"/>
                </w:rPr>
                <w:t>Moving on Numeracy</w:t>
              </w:r>
            </w:hyperlink>
          </w:p>
          <w:p w:rsidR="00387EB9" w:rsidRDefault="008F6164">
            <w:pPr>
              <w:jc w:val="center"/>
              <w:rPr>
                <w:i/>
              </w:rPr>
            </w:pPr>
            <w:r>
              <w:rPr>
                <w:b/>
              </w:rPr>
              <w:t>Functional English</w:t>
            </w:r>
          </w:p>
          <w:p w:rsidR="00387EB9" w:rsidRDefault="008F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hyperlink r:id="rId8">
              <w:r>
                <w:rPr>
                  <w:b/>
                  <w:color w:val="1155CC"/>
                  <w:u w:val="single"/>
                </w:rPr>
                <w:t>Moving on Literacy</w:t>
              </w:r>
            </w:hyperlink>
          </w:p>
          <w:p w:rsidR="00387EB9" w:rsidRDefault="008F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Communication </w:t>
            </w:r>
          </w:p>
          <w:p w:rsidR="00387EB9" w:rsidRDefault="008F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hyperlink r:id="rId9">
              <w:r>
                <w:rPr>
                  <w:b/>
                  <w:color w:val="1155CC"/>
                  <w:u w:val="single"/>
                </w:rPr>
                <w:t>Autism Communication Trust: Progression Framework</w:t>
              </w:r>
            </w:hyperlink>
          </w:p>
          <w:p w:rsidR="00387EB9" w:rsidRDefault="008F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hyperlink r:id="rId10">
              <w:r>
                <w:rPr>
                  <w:b/>
                  <w:color w:val="1155CC"/>
                  <w:u w:val="single"/>
                </w:rPr>
                <w:t>Moving on IT</w:t>
              </w:r>
            </w:hyperlink>
          </w:p>
          <w:p w:rsidR="00387EB9" w:rsidRDefault="008F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 Relate</w:t>
            </w:r>
            <w:r>
              <w:rPr>
                <w:b/>
                <w:color w:val="000000"/>
              </w:rPr>
              <w:t xml:space="preserve">d Learning and Life skills </w:t>
            </w:r>
          </w:p>
          <w:p w:rsidR="00387EB9" w:rsidRDefault="008F6164">
            <w:pPr>
              <w:jc w:val="center"/>
              <w:rPr>
                <w:b/>
                <w:color w:val="3C78D8"/>
                <w:u w:val="single"/>
              </w:rPr>
            </w:pPr>
            <w:hyperlink r:id="rId11">
              <w:r>
                <w:rPr>
                  <w:b/>
                  <w:color w:val="1155CC"/>
                  <w:u w:val="single"/>
                </w:rPr>
                <w:t>Autism Communication Trust: Progression Framework</w:t>
              </w:r>
            </w:hyperlink>
            <w:r>
              <w:rPr>
                <w:b/>
              </w:rPr>
              <w:t>-</w:t>
            </w:r>
            <w:r>
              <w:rPr>
                <w:b/>
                <w:color w:val="3C78D8"/>
                <w:u w:val="single"/>
              </w:rPr>
              <w:t xml:space="preserve"> Independence and Community Participation</w:t>
            </w:r>
          </w:p>
          <w:p w:rsidR="00387EB9" w:rsidRDefault="008F6164">
            <w:pPr>
              <w:jc w:val="center"/>
              <w:rPr>
                <w:b/>
                <w:color w:val="FF0000"/>
              </w:rPr>
            </w:pPr>
            <w:hyperlink r:id="rId12">
              <w:r>
                <w:rPr>
                  <w:b/>
                  <w:color w:val="1155CC"/>
                  <w:u w:val="single"/>
                </w:rPr>
                <w:t>EQUALS- My Independence</w:t>
              </w:r>
            </w:hyperlink>
          </w:p>
          <w:p w:rsidR="00387EB9" w:rsidRDefault="008F6164">
            <w:pPr>
              <w:jc w:val="center"/>
              <w:rPr>
                <w:b/>
                <w:color w:val="FF0000"/>
              </w:rPr>
            </w:pPr>
            <w:hyperlink r:id="rId13">
              <w:proofErr w:type="spellStart"/>
              <w:r>
                <w:rPr>
                  <w:b/>
                  <w:color w:val="1155CC"/>
                  <w:u w:val="single"/>
                </w:rPr>
                <w:t>Applefields</w:t>
              </w:r>
              <w:proofErr w:type="spellEnd"/>
              <w:r>
                <w:rPr>
                  <w:b/>
                  <w:color w:val="1155CC"/>
                  <w:u w:val="single"/>
                </w:rPr>
                <w:t xml:space="preserve"> life skills curriculum </w:t>
              </w:r>
            </w:hyperlink>
          </w:p>
          <w:p w:rsidR="00387EB9" w:rsidRDefault="008F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hyperlink r:id="rId14">
              <w:r>
                <w:rPr>
                  <w:b/>
                  <w:color w:val="1155CC"/>
                  <w:u w:val="single"/>
                </w:rPr>
                <w:t xml:space="preserve">EQUALS English and Maths- </w:t>
              </w:r>
            </w:hyperlink>
          </w:p>
          <w:p w:rsidR="00387EB9" w:rsidRDefault="008F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hyperlink r:id="rId15">
              <w:r>
                <w:rPr>
                  <w:b/>
                  <w:color w:val="1155CC"/>
                  <w:u w:val="single"/>
                </w:rPr>
                <w:t xml:space="preserve">Social Sight information, Signs including  </w:t>
              </w:r>
            </w:hyperlink>
          </w:p>
          <w:p w:rsidR="00387EB9" w:rsidRDefault="008F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hyperlink r:id="rId16">
              <w:r>
                <w:rPr>
                  <w:b/>
                  <w:color w:val="1155CC"/>
                  <w:u w:val="single"/>
                </w:rPr>
                <w:t xml:space="preserve">Travelling/ Shopping </w:t>
              </w:r>
            </w:hyperlink>
          </w:p>
          <w:p w:rsidR="00387EB9" w:rsidRDefault="008F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hyperlink r:id="rId17">
              <w:r>
                <w:rPr>
                  <w:b/>
                  <w:color w:val="1155CC"/>
                  <w:u w:val="single"/>
                </w:rPr>
                <w:t>Cooking themes through the year</w:t>
              </w:r>
            </w:hyperlink>
          </w:p>
          <w:p w:rsidR="00387EB9" w:rsidRDefault="008F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hyperlink r:id="rId18">
              <w:r>
                <w:rPr>
                  <w:b/>
                  <w:color w:val="1155CC"/>
                  <w:u w:val="single"/>
                </w:rPr>
                <w:t>Class based Life skills AET communication learning/ engagement and healthy living</w:t>
              </w:r>
            </w:hyperlink>
          </w:p>
          <w:p w:rsidR="00387EB9" w:rsidRDefault="008F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hyperlink r:id="rId19">
              <w:proofErr w:type="spellStart"/>
              <w:r>
                <w:rPr>
                  <w:b/>
                  <w:color w:val="1155CC"/>
                  <w:u w:val="single"/>
                </w:rPr>
                <w:t>Applefields</w:t>
              </w:r>
              <w:proofErr w:type="spellEnd"/>
              <w:r>
                <w:rPr>
                  <w:b/>
                  <w:color w:val="1155CC"/>
                  <w:u w:val="single"/>
                </w:rPr>
                <w:t xml:space="preserve"> WRL projects DT</w:t>
              </w:r>
            </w:hyperlink>
          </w:p>
          <w:p w:rsidR="00387EB9" w:rsidRDefault="008F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Creativity</w:t>
            </w:r>
          </w:p>
          <w:p w:rsidR="00387EB9" w:rsidRDefault="008F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  <w:hyperlink r:id="rId20">
              <w:r>
                <w:rPr>
                  <w:b/>
                  <w:color w:val="1155CC"/>
                  <w:u w:val="single"/>
                </w:rPr>
                <w:t xml:space="preserve">Maths for Design </w:t>
              </w:r>
            </w:hyperlink>
          </w:p>
          <w:p w:rsidR="00387EB9" w:rsidRDefault="008F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  <w:hyperlink r:id="rId21">
              <w:r>
                <w:rPr>
                  <w:b/>
                  <w:color w:val="1155CC"/>
                  <w:u w:val="single"/>
                </w:rPr>
                <w:t xml:space="preserve">Art &amp; Design NC </w:t>
              </w:r>
            </w:hyperlink>
          </w:p>
          <w:p w:rsidR="00387EB9" w:rsidRDefault="008F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 (</w:t>
            </w:r>
            <w:proofErr w:type="spellStart"/>
            <w:r>
              <w:rPr>
                <w:b/>
                <w:color w:val="000000"/>
              </w:rPr>
              <w:t>inc</w:t>
            </w:r>
            <w:proofErr w:type="spellEnd"/>
            <w:r>
              <w:rPr>
                <w:b/>
                <w:color w:val="000000"/>
              </w:rPr>
              <w:t xml:space="preserve"> sensory)</w:t>
            </w:r>
          </w:p>
          <w:p w:rsidR="00387EB9" w:rsidRDefault="008F6164">
            <w:pPr>
              <w:jc w:val="center"/>
              <w:rPr>
                <w:color w:val="0000FF"/>
              </w:rPr>
            </w:pPr>
            <w:hyperlink r:id="rId22">
              <w:r>
                <w:rPr>
                  <w:color w:val="0000FF"/>
                  <w:u w:val="single"/>
                </w:rPr>
                <w:t>EQUALS: My Physical Wellbeing</w:t>
              </w:r>
            </w:hyperlink>
          </w:p>
          <w:p w:rsidR="00387EB9" w:rsidRDefault="008F6164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PE</w:t>
            </w:r>
          </w:p>
          <w:p w:rsidR="00387EB9" w:rsidRDefault="008F6164">
            <w:pPr>
              <w:jc w:val="center"/>
            </w:pPr>
            <w:r>
              <w:t>Tennis</w:t>
            </w:r>
          </w:p>
          <w:p w:rsidR="00387EB9" w:rsidRDefault="008F6164">
            <w:pPr>
              <w:jc w:val="center"/>
            </w:pPr>
            <w:r>
              <w:t>Volleyball (seated and standing)</w:t>
            </w:r>
          </w:p>
          <w:p w:rsidR="00387EB9" w:rsidRDefault="008F6164">
            <w:pPr>
              <w:jc w:val="center"/>
              <w:rPr>
                <w:b/>
              </w:rPr>
            </w:pPr>
            <w:hyperlink r:id="rId23">
              <w:r>
                <w:rPr>
                  <w:color w:val="0000FF"/>
                  <w:u w:val="single"/>
                </w:rPr>
                <w:t>EQUALS: Outdoor Schooling</w:t>
              </w:r>
            </w:hyperlink>
          </w:p>
          <w:p w:rsidR="00387EB9" w:rsidRDefault="008F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PSHCE/ RHSE/ Leisure</w:t>
            </w:r>
          </w:p>
          <w:p w:rsidR="00387EB9" w:rsidRDefault="008F6164">
            <w:pPr>
              <w:jc w:val="center"/>
            </w:pPr>
            <w:hyperlink r:id="rId24">
              <w:r>
                <w:rPr>
                  <w:color w:val="1155CC"/>
                  <w:u w:val="single"/>
                </w:rPr>
                <w:t>EQUALS: My Physical Wellbeing</w:t>
              </w:r>
            </w:hyperlink>
          </w:p>
          <w:p w:rsidR="00387EB9" w:rsidRDefault="008F6164">
            <w:pPr>
              <w:jc w:val="center"/>
            </w:pPr>
            <w:hyperlink r:id="rId25">
              <w:r>
                <w:rPr>
                  <w:color w:val="1155CC"/>
                  <w:u w:val="single"/>
                </w:rPr>
                <w:t>Autism Progression Framework</w:t>
              </w:r>
            </w:hyperlink>
          </w:p>
          <w:p w:rsidR="00387EB9" w:rsidRDefault="008F6164">
            <w:pPr>
              <w:jc w:val="center"/>
            </w:pPr>
            <w:hyperlink r:id="rId26">
              <w:r>
                <w:rPr>
                  <w:color w:val="1155CC"/>
                  <w:u w:val="single"/>
                </w:rPr>
                <w:t>EQUALS- My relationships and sex education</w:t>
              </w:r>
            </w:hyperlink>
          </w:p>
          <w:p w:rsidR="00387EB9" w:rsidRDefault="008F6164">
            <w:pPr>
              <w:jc w:val="center"/>
              <w:rPr>
                <w:b/>
                <w:sz w:val="20"/>
                <w:szCs w:val="20"/>
              </w:rPr>
            </w:pPr>
            <w:hyperlink r:id="rId27">
              <w:r>
                <w:rPr>
                  <w:color w:val="1155CC"/>
                  <w:u w:val="single"/>
                </w:rPr>
                <w:t>PSHE/ RHSE Programme of study</w:t>
              </w:r>
            </w:hyperlink>
          </w:p>
          <w:p w:rsidR="00387EB9" w:rsidRDefault="008F6164">
            <w:pPr>
              <w:jc w:val="center"/>
              <w:rPr>
                <w:b/>
                <w:color w:val="FF0000"/>
                <w:sz w:val="20"/>
                <w:szCs w:val="20"/>
              </w:rPr>
            </w:pPr>
            <w:hyperlink r:id="rId28">
              <w:r>
                <w:rPr>
                  <w:b/>
                  <w:color w:val="1155CC"/>
                  <w:sz w:val="20"/>
                  <w:szCs w:val="20"/>
                  <w:u w:val="single"/>
                </w:rPr>
                <w:t>JIGSAW</w:t>
              </w:r>
            </w:hyperlink>
          </w:p>
          <w:p w:rsidR="00387EB9" w:rsidRDefault="008F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My </w:t>
            </w:r>
            <w:r>
              <w:rPr>
                <w:b/>
              </w:rPr>
              <w:t>W</w:t>
            </w:r>
            <w:r>
              <w:rPr>
                <w:b/>
                <w:color w:val="000000"/>
              </w:rPr>
              <w:t>orld</w:t>
            </w:r>
          </w:p>
          <w:p w:rsidR="00387EB9" w:rsidRDefault="008F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hyperlink r:id="rId29">
              <w:r>
                <w:rPr>
                  <w:b/>
                  <w:color w:val="1155CC"/>
                  <w:u w:val="single"/>
                </w:rPr>
                <w:t>EQUALS The World Around us</w:t>
              </w:r>
            </w:hyperlink>
          </w:p>
          <w:p w:rsidR="00387EB9" w:rsidRDefault="008F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hyperlink r:id="rId30">
              <w:r>
                <w:rPr>
                  <w:b/>
                  <w:color w:val="1155CC"/>
                  <w:u w:val="single"/>
                </w:rPr>
                <w:t>National Curriculum - Formal</w:t>
              </w:r>
            </w:hyperlink>
          </w:p>
          <w:p w:rsidR="00387EB9" w:rsidRDefault="00387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45" w:type="dxa"/>
            <w:gridSpan w:val="3"/>
          </w:tcPr>
          <w:p w:rsidR="00387EB9" w:rsidRDefault="00387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387EB9" w:rsidRDefault="008F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Climate</w:t>
            </w:r>
          </w:p>
          <w:p w:rsidR="00387EB9" w:rsidRDefault="00387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387EB9" w:rsidRDefault="008F6164">
            <w:pPr>
              <w:jc w:val="center"/>
            </w:pPr>
            <w:r>
              <w:rPr>
                <w:b/>
              </w:rPr>
              <w:t>Functional Maths</w:t>
            </w:r>
          </w:p>
          <w:p w:rsidR="00387EB9" w:rsidRDefault="008F6164">
            <w:pPr>
              <w:jc w:val="center"/>
              <w:rPr>
                <w:b/>
              </w:rPr>
            </w:pPr>
            <w:hyperlink r:id="rId31">
              <w:r>
                <w:rPr>
                  <w:b/>
                  <w:color w:val="1155CC"/>
                  <w:u w:val="single"/>
                </w:rPr>
                <w:t>Moving on Numeracy</w:t>
              </w:r>
            </w:hyperlink>
          </w:p>
          <w:p w:rsidR="00387EB9" w:rsidRDefault="008F6164">
            <w:pPr>
              <w:jc w:val="center"/>
              <w:rPr>
                <w:i/>
              </w:rPr>
            </w:pPr>
            <w:r>
              <w:rPr>
                <w:b/>
              </w:rPr>
              <w:t>Functional English</w:t>
            </w:r>
          </w:p>
          <w:p w:rsidR="00387EB9" w:rsidRDefault="008F6164">
            <w:pPr>
              <w:jc w:val="center"/>
              <w:rPr>
                <w:b/>
              </w:rPr>
            </w:pPr>
            <w:hyperlink r:id="rId32">
              <w:r>
                <w:rPr>
                  <w:b/>
                  <w:color w:val="1155CC"/>
                  <w:u w:val="single"/>
                </w:rPr>
                <w:t>Moving on Literacy</w:t>
              </w:r>
            </w:hyperlink>
          </w:p>
          <w:p w:rsidR="00387EB9" w:rsidRDefault="008F6164">
            <w:pPr>
              <w:jc w:val="center"/>
              <w:rPr>
                <w:b/>
              </w:rPr>
            </w:pPr>
            <w:r>
              <w:rPr>
                <w:b/>
              </w:rPr>
              <w:t xml:space="preserve">Communication </w:t>
            </w:r>
          </w:p>
          <w:p w:rsidR="00387EB9" w:rsidRDefault="008F6164">
            <w:pPr>
              <w:jc w:val="center"/>
              <w:rPr>
                <w:b/>
              </w:rPr>
            </w:pPr>
            <w:hyperlink r:id="rId33">
              <w:r>
                <w:rPr>
                  <w:b/>
                  <w:color w:val="1155CC"/>
                  <w:u w:val="single"/>
                </w:rPr>
                <w:t>Autism Communication Trust: Progression Framework</w:t>
              </w:r>
            </w:hyperlink>
          </w:p>
          <w:p w:rsidR="00387EB9" w:rsidRDefault="008F6164">
            <w:pPr>
              <w:jc w:val="center"/>
            </w:pPr>
            <w:hyperlink r:id="rId34">
              <w:r>
                <w:rPr>
                  <w:b/>
                  <w:color w:val="1155CC"/>
                  <w:u w:val="single"/>
                </w:rPr>
                <w:t>Moving on IT</w:t>
              </w:r>
            </w:hyperlink>
          </w:p>
          <w:p w:rsidR="00387EB9" w:rsidRDefault="008F6164">
            <w:pPr>
              <w:jc w:val="center"/>
              <w:rPr>
                <w:b/>
              </w:rPr>
            </w:pPr>
            <w:r>
              <w:rPr>
                <w:b/>
              </w:rPr>
              <w:t>Work Relate</w:t>
            </w:r>
            <w:r>
              <w:rPr>
                <w:b/>
              </w:rPr>
              <w:t xml:space="preserve">d Learning and Life skills </w:t>
            </w:r>
          </w:p>
          <w:p w:rsidR="00387EB9" w:rsidRDefault="008F6164">
            <w:pPr>
              <w:jc w:val="center"/>
              <w:rPr>
                <w:b/>
                <w:color w:val="3C78D8"/>
                <w:u w:val="single"/>
              </w:rPr>
            </w:pPr>
            <w:hyperlink r:id="rId35">
              <w:r>
                <w:rPr>
                  <w:b/>
                  <w:color w:val="1155CC"/>
                  <w:u w:val="single"/>
                </w:rPr>
                <w:t>Autism Communication Trust: Progression Framework</w:t>
              </w:r>
            </w:hyperlink>
            <w:r>
              <w:rPr>
                <w:b/>
              </w:rPr>
              <w:t>-</w:t>
            </w:r>
            <w:r>
              <w:rPr>
                <w:b/>
                <w:color w:val="3C78D8"/>
                <w:u w:val="single"/>
              </w:rPr>
              <w:t xml:space="preserve"> Independence and Community Participation</w:t>
            </w:r>
          </w:p>
          <w:p w:rsidR="00387EB9" w:rsidRDefault="008F6164">
            <w:pPr>
              <w:jc w:val="center"/>
              <w:rPr>
                <w:b/>
                <w:color w:val="FF0000"/>
              </w:rPr>
            </w:pPr>
            <w:hyperlink r:id="rId36">
              <w:r>
                <w:rPr>
                  <w:b/>
                  <w:color w:val="1155CC"/>
                  <w:u w:val="single"/>
                </w:rPr>
                <w:t>EQUALS- My Independence</w:t>
              </w:r>
            </w:hyperlink>
          </w:p>
          <w:p w:rsidR="00387EB9" w:rsidRDefault="008F6164">
            <w:pPr>
              <w:jc w:val="center"/>
              <w:rPr>
                <w:b/>
                <w:color w:val="FF0000"/>
              </w:rPr>
            </w:pPr>
            <w:hyperlink r:id="rId37">
              <w:proofErr w:type="spellStart"/>
              <w:r>
                <w:rPr>
                  <w:b/>
                  <w:color w:val="1155CC"/>
                  <w:u w:val="single"/>
                </w:rPr>
                <w:t>Applefields</w:t>
              </w:r>
              <w:proofErr w:type="spellEnd"/>
              <w:r>
                <w:rPr>
                  <w:b/>
                  <w:color w:val="1155CC"/>
                  <w:u w:val="single"/>
                </w:rPr>
                <w:t xml:space="preserve"> life skills curriculum </w:t>
              </w:r>
            </w:hyperlink>
          </w:p>
          <w:p w:rsidR="00387EB9" w:rsidRDefault="008F6164">
            <w:pPr>
              <w:jc w:val="center"/>
              <w:rPr>
                <w:b/>
              </w:rPr>
            </w:pPr>
            <w:hyperlink r:id="rId38">
              <w:r>
                <w:rPr>
                  <w:b/>
                  <w:color w:val="1155CC"/>
                  <w:u w:val="single"/>
                </w:rPr>
                <w:t xml:space="preserve">EQUALS English and Maths- </w:t>
              </w:r>
            </w:hyperlink>
          </w:p>
          <w:p w:rsidR="00387EB9" w:rsidRDefault="008F6164">
            <w:pPr>
              <w:jc w:val="center"/>
              <w:rPr>
                <w:b/>
              </w:rPr>
            </w:pPr>
            <w:hyperlink r:id="rId39">
              <w:r>
                <w:rPr>
                  <w:b/>
                  <w:color w:val="1155CC"/>
                  <w:u w:val="single"/>
                </w:rPr>
                <w:t xml:space="preserve">Social Sight information, Signs including  </w:t>
              </w:r>
            </w:hyperlink>
          </w:p>
          <w:p w:rsidR="00387EB9" w:rsidRDefault="008F6164">
            <w:pPr>
              <w:jc w:val="center"/>
              <w:rPr>
                <w:b/>
              </w:rPr>
            </w:pPr>
            <w:hyperlink r:id="rId40">
              <w:r>
                <w:rPr>
                  <w:b/>
                  <w:color w:val="1155CC"/>
                  <w:u w:val="single"/>
                </w:rPr>
                <w:t xml:space="preserve">Travelling/ Shopping </w:t>
              </w:r>
            </w:hyperlink>
          </w:p>
          <w:p w:rsidR="00387EB9" w:rsidRDefault="008F6164">
            <w:pPr>
              <w:jc w:val="center"/>
              <w:rPr>
                <w:b/>
              </w:rPr>
            </w:pPr>
            <w:hyperlink r:id="rId41">
              <w:r>
                <w:rPr>
                  <w:b/>
                  <w:color w:val="1155CC"/>
                  <w:u w:val="single"/>
                </w:rPr>
                <w:t>Cooking themes through the year</w:t>
              </w:r>
            </w:hyperlink>
          </w:p>
          <w:p w:rsidR="00387EB9" w:rsidRDefault="008F6164">
            <w:pPr>
              <w:jc w:val="center"/>
              <w:rPr>
                <w:b/>
              </w:rPr>
            </w:pPr>
            <w:hyperlink r:id="rId42">
              <w:r>
                <w:rPr>
                  <w:b/>
                  <w:color w:val="1155CC"/>
                  <w:u w:val="single"/>
                </w:rPr>
                <w:t>Class based Life skills AET communication learning/ engagement and healthy living</w:t>
              </w:r>
            </w:hyperlink>
          </w:p>
          <w:p w:rsidR="00387EB9" w:rsidRDefault="008F6164">
            <w:pPr>
              <w:jc w:val="center"/>
              <w:rPr>
                <w:b/>
              </w:rPr>
            </w:pPr>
            <w:hyperlink r:id="rId43">
              <w:proofErr w:type="spellStart"/>
              <w:r>
                <w:rPr>
                  <w:b/>
                  <w:color w:val="1155CC"/>
                  <w:u w:val="single"/>
                </w:rPr>
                <w:t>Applefields</w:t>
              </w:r>
              <w:proofErr w:type="spellEnd"/>
              <w:r>
                <w:rPr>
                  <w:b/>
                  <w:color w:val="1155CC"/>
                  <w:u w:val="single"/>
                </w:rPr>
                <w:t xml:space="preserve"> WRL projects DT</w:t>
              </w:r>
            </w:hyperlink>
          </w:p>
          <w:p w:rsidR="00387EB9" w:rsidRDefault="008F6164">
            <w:pPr>
              <w:jc w:val="center"/>
              <w:rPr>
                <w:b/>
              </w:rPr>
            </w:pPr>
            <w:r>
              <w:rPr>
                <w:b/>
              </w:rPr>
              <w:t>Creativity</w:t>
            </w:r>
          </w:p>
          <w:p w:rsidR="00387EB9" w:rsidRDefault="008F6164">
            <w:pPr>
              <w:jc w:val="center"/>
              <w:rPr>
                <w:b/>
                <w:color w:val="FF0000"/>
              </w:rPr>
            </w:pPr>
            <w:hyperlink r:id="rId44">
              <w:r>
                <w:rPr>
                  <w:b/>
                  <w:color w:val="1155CC"/>
                  <w:u w:val="single"/>
                </w:rPr>
                <w:t xml:space="preserve">Maths for Design </w:t>
              </w:r>
            </w:hyperlink>
          </w:p>
          <w:p w:rsidR="00387EB9" w:rsidRDefault="008F6164">
            <w:pPr>
              <w:jc w:val="center"/>
              <w:rPr>
                <w:b/>
                <w:color w:val="FF0000"/>
              </w:rPr>
            </w:pPr>
            <w:hyperlink r:id="rId45">
              <w:r>
                <w:rPr>
                  <w:b/>
                  <w:color w:val="1155CC"/>
                  <w:u w:val="single"/>
                </w:rPr>
                <w:t xml:space="preserve">Art &amp; Design NC </w:t>
              </w:r>
            </w:hyperlink>
          </w:p>
          <w:p w:rsidR="00387EB9" w:rsidRDefault="008F6164">
            <w:pPr>
              <w:jc w:val="center"/>
              <w:rPr>
                <w:b/>
              </w:rPr>
            </w:pPr>
            <w:r>
              <w:rPr>
                <w:b/>
              </w:rPr>
              <w:t>PE (</w:t>
            </w:r>
            <w:proofErr w:type="spellStart"/>
            <w:r>
              <w:rPr>
                <w:b/>
              </w:rPr>
              <w:t>inc</w:t>
            </w:r>
            <w:proofErr w:type="spellEnd"/>
            <w:r>
              <w:rPr>
                <w:b/>
              </w:rPr>
              <w:t xml:space="preserve"> sensory)</w:t>
            </w:r>
          </w:p>
          <w:p w:rsidR="00387EB9" w:rsidRDefault="008F6164">
            <w:pPr>
              <w:jc w:val="center"/>
              <w:rPr>
                <w:color w:val="0000FF"/>
              </w:rPr>
            </w:pPr>
            <w:hyperlink r:id="rId46">
              <w:r>
                <w:rPr>
                  <w:color w:val="0000FF"/>
                  <w:u w:val="single"/>
                </w:rPr>
                <w:t>EQUALS: My Physical Wellbeing</w:t>
              </w:r>
            </w:hyperlink>
          </w:p>
          <w:p w:rsidR="00387EB9" w:rsidRDefault="008F6164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PE</w:t>
            </w:r>
          </w:p>
          <w:p w:rsidR="00387EB9" w:rsidRDefault="008F6164">
            <w:pPr>
              <w:jc w:val="center"/>
            </w:pPr>
            <w:r>
              <w:t>Gymnastics</w:t>
            </w:r>
          </w:p>
          <w:p w:rsidR="00387EB9" w:rsidRDefault="008F6164">
            <w:pPr>
              <w:jc w:val="center"/>
            </w:pPr>
            <w:r>
              <w:t>Tri-Golf</w:t>
            </w:r>
          </w:p>
          <w:p w:rsidR="00387EB9" w:rsidRDefault="008F6164">
            <w:pPr>
              <w:jc w:val="center"/>
              <w:rPr>
                <w:b/>
              </w:rPr>
            </w:pPr>
            <w:hyperlink r:id="rId47">
              <w:r>
                <w:rPr>
                  <w:color w:val="0000FF"/>
                  <w:u w:val="single"/>
                </w:rPr>
                <w:t>E</w:t>
              </w:r>
              <w:r>
                <w:rPr>
                  <w:color w:val="0000FF"/>
                  <w:u w:val="single"/>
                </w:rPr>
                <w:t>QUALS: Outdoor Schooling</w:t>
              </w:r>
            </w:hyperlink>
          </w:p>
          <w:p w:rsidR="00387EB9" w:rsidRDefault="008F6164">
            <w:pPr>
              <w:jc w:val="center"/>
              <w:rPr>
                <w:b/>
              </w:rPr>
            </w:pPr>
            <w:r>
              <w:rPr>
                <w:b/>
              </w:rPr>
              <w:t>PSHCE/ RHSE/ Leisure</w:t>
            </w:r>
          </w:p>
          <w:p w:rsidR="00387EB9" w:rsidRDefault="008F6164">
            <w:pPr>
              <w:jc w:val="center"/>
            </w:pPr>
            <w:hyperlink r:id="rId48">
              <w:r>
                <w:rPr>
                  <w:color w:val="1155CC"/>
                  <w:u w:val="single"/>
                </w:rPr>
                <w:t>EQUALS: My Physical Wellbeing</w:t>
              </w:r>
            </w:hyperlink>
          </w:p>
          <w:p w:rsidR="00387EB9" w:rsidRDefault="008F6164">
            <w:pPr>
              <w:jc w:val="center"/>
            </w:pPr>
            <w:hyperlink r:id="rId49">
              <w:r>
                <w:rPr>
                  <w:color w:val="1155CC"/>
                  <w:u w:val="single"/>
                </w:rPr>
                <w:t>Autism Progression Framework</w:t>
              </w:r>
            </w:hyperlink>
          </w:p>
          <w:p w:rsidR="00387EB9" w:rsidRDefault="008F6164">
            <w:pPr>
              <w:jc w:val="center"/>
            </w:pPr>
            <w:hyperlink r:id="rId50">
              <w:r>
                <w:rPr>
                  <w:color w:val="1155CC"/>
                  <w:u w:val="single"/>
                </w:rPr>
                <w:t>EQUALS- My relationships and sex education</w:t>
              </w:r>
            </w:hyperlink>
          </w:p>
          <w:p w:rsidR="00387EB9" w:rsidRDefault="008F6164">
            <w:pPr>
              <w:jc w:val="center"/>
              <w:rPr>
                <w:b/>
                <w:sz w:val="20"/>
                <w:szCs w:val="20"/>
              </w:rPr>
            </w:pPr>
            <w:hyperlink r:id="rId51">
              <w:r>
                <w:rPr>
                  <w:color w:val="1155CC"/>
                  <w:u w:val="single"/>
                </w:rPr>
                <w:t>PSHE/ RHSE Programme of study</w:t>
              </w:r>
            </w:hyperlink>
          </w:p>
          <w:p w:rsidR="00387EB9" w:rsidRDefault="008F6164">
            <w:pPr>
              <w:jc w:val="center"/>
              <w:rPr>
                <w:b/>
                <w:color w:val="FF0000"/>
                <w:sz w:val="20"/>
                <w:szCs w:val="20"/>
              </w:rPr>
            </w:pPr>
            <w:hyperlink r:id="rId52">
              <w:r>
                <w:rPr>
                  <w:b/>
                  <w:color w:val="1155CC"/>
                  <w:sz w:val="20"/>
                  <w:szCs w:val="20"/>
                  <w:u w:val="single"/>
                </w:rPr>
                <w:t>JIGSAW</w:t>
              </w:r>
            </w:hyperlink>
          </w:p>
          <w:p w:rsidR="00387EB9" w:rsidRDefault="008F6164">
            <w:pPr>
              <w:jc w:val="center"/>
              <w:rPr>
                <w:b/>
              </w:rPr>
            </w:pPr>
            <w:r>
              <w:rPr>
                <w:b/>
              </w:rPr>
              <w:t>My World</w:t>
            </w:r>
          </w:p>
          <w:p w:rsidR="00387EB9" w:rsidRDefault="008F6164">
            <w:pPr>
              <w:jc w:val="center"/>
              <w:rPr>
                <w:b/>
              </w:rPr>
            </w:pPr>
            <w:hyperlink r:id="rId53">
              <w:r>
                <w:rPr>
                  <w:b/>
                  <w:color w:val="1155CC"/>
                  <w:u w:val="single"/>
                </w:rPr>
                <w:t>EQUALS The World Aroun</w:t>
              </w:r>
              <w:r>
                <w:rPr>
                  <w:b/>
                  <w:color w:val="1155CC"/>
                  <w:u w:val="single"/>
                </w:rPr>
                <w:t>d us</w:t>
              </w:r>
            </w:hyperlink>
          </w:p>
          <w:p w:rsidR="00387EB9" w:rsidRDefault="008F6164">
            <w:pPr>
              <w:jc w:val="center"/>
            </w:pPr>
            <w:hyperlink r:id="rId54">
              <w:r>
                <w:rPr>
                  <w:b/>
                  <w:color w:val="1155CC"/>
                  <w:u w:val="single"/>
                </w:rPr>
                <w:t>National Curriculum - Formal</w:t>
              </w:r>
            </w:hyperlink>
          </w:p>
          <w:p w:rsidR="00387EB9" w:rsidRDefault="00387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147" w:type="dxa"/>
            <w:gridSpan w:val="3"/>
          </w:tcPr>
          <w:p w:rsidR="00387EB9" w:rsidRDefault="00387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  <w:p w:rsidR="00387EB9" w:rsidRDefault="008F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The world of work and enterprise</w:t>
            </w:r>
          </w:p>
          <w:p w:rsidR="00387EB9" w:rsidRDefault="00387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387EB9" w:rsidRDefault="008F6164">
            <w:pPr>
              <w:jc w:val="center"/>
            </w:pPr>
            <w:r>
              <w:rPr>
                <w:b/>
              </w:rPr>
              <w:t>Functional Maths</w:t>
            </w:r>
          </w:p>
          <w:p w:rsidR="00387EB9" w:rsidRDefault="008F6164">
            <w:pPr>
              <w:jc w:val="center"/>
              <w:rPr>
                <w:b/>
              </w:rPr>
            </w:pPr>
            <w:hyperlink r:id="rId55">
              <w:r>
                <w:rPr>
                  <w:b/>
                  <w:color w:val="1155CC"/>
                  <w:u w:val="single"/>
                </w:rPr>
                <w:t>Moving on Numeracy</w:t>
              </w:r>
            </w:hyperlink>
          </w:p>
          <w:p w:rsidR="00387EB9" w:rsidRDefault="008F6164">
            <w:pPr>
              <w:jc w:val="center"/>
              <w:rPr>
                <w:i/>
              </w:rPr>
            </w:pPr>
            <w:r>
              <w:rPr>
                <w:b/>
              </w:rPr>
              <w:t>Functional English</w:t>
            </w:r>
          </w:p>
          <w:p w:rsidR="00387EB9" w:rsidRDefault="008F6164">
            <w:pPr>
              <w:jc w:val="center"/>
              <w:rPr>
                <w:b/>
              </w:rPr>
            </w:pPr>
            <w:hyperlink r:id="rId56">
              <w:r>
                <w:rPr>
                  <w:b/>
                  <w:color w:val="1155CC"/>
                  <w:u w:val="single"/>
                </w:rPr>
                <w:t>Moving on Literacy</w:t>
              </w:r>
            </w:hyperlink>
          </w:p>
          <w:p w:rsidR="00387EB9" w:rsidRDefault="008F6164">
            <w:pPr>
              <w:jc w:val="center"/>
              <w:rPr>
                <w:b/>
              </w:rPr>
            </w:pPr>
            <w:r>
              <w:rPr>
                <w:b/>
              </w:rPr>
              <w:t xml:space="preserve">Communication </w:t>
            </w:r>
          </w:p>
          <w:p w:rsidR="00387EB9" w:rsidRDefault="008F6164">
            <w:pPr>
              <w:jc w:val="center"/>
              <w:rPr>
                <w:b/>
              </w:rPr>
            </w:pPr>
            <w:hyperlink r:id="rId57">
              <w:r>
                <w:rPr>
                  <w:b/>
                  <w:color w:val="1155CC"/>
                  <w:u w:val="single"/>
                </w:rPr>
                <w:t>Autism Communication Trust: Progression Framework</w:t>
              </w:r>
            </w:hyperlink>
          </w:p>
          <w:p w:rsidR="00387EB9" w:rsidRDefault="008F6164">
            <w:pPr>
              <w:jc w:val="center"/>
            </w:pPr>
            <w:hyperlink r:id="rId58">
              <w:r>
                <w:rPr>
                  <w:b/>
                  <w:color w:val="1155CC"/>
                  <w:u w:val="single"/>
                </w:rPr>
                <w:t>Moving on IT</w:t>
              </w:r>
            </w:hyperlink>
          </w:p>
          <w:p w:rsidR="00387EB9" w:rsidRDefault="008F6164">
            <w:pPr>
              <w:jc w:val="center"/>
              <w:rPr>
                <w:b/>
              </w:rPr>
            </w:pPr>
            <w:r>
              <w:rPr>
                <w:b/>
              </w:rPr>
              <w:t>Work Relate</w:t>
            </w:r>
            <w:r>
              <w:rPr>
                <w:b/>
              </w:rPr>
              <w:t xml:space="preserve">d Learning and Life skills </w:t>
            </w:r>
          </w:p>
          <w:p w:rsidR="00387EB9" w:rsidRDefault="008F6164">
            <w:pPr>
              <w:jc w:val="center"/>
              <w:rPr>
                <w:b/>
                <w:color w:val="3C78D8"/>
                <w:u w:val="single"/>
              </w:rPr>
            </w:pPr>
            <w:hyperlink r:id="rId59">
              <w:r>
                <w:rPr>
                  <w:b/>
                  <w:color w:val="1155CC"/>
                  <w:u w:val="single"/>
                </w:rPr>
                <w:t>Autism Communication Trust: Progression Framework</w:t>
              </w:r>
            </w:hyperlink>
            <w:r>
              <w:rPr>
                <w:b/>
              </w:rPr>
              <w:t>-</w:t>
            </w:r>
            <w:r>
              <w:rPr>
                <w:b/>
                <w:color w:val="3C78D8"/>
                <w:u w:val="single"/>
              </w:rPr>
              <w:t xml:space="preserve"> Independence and Community Participation</w:t>
            </w:r>
          </w:p>
          <w:p w:rsidR="00387EB9" w:rsidRDefault="008F6164">
            <w:pPr>
              <w:jc w:val="center"/>
              <w:rPr>
                <w:b/>
                <w:color w:val="FF0000"/>
              </w:rPr>
            </w:pPr>
            <w:hyperlink r:id="rId60">
              <w:r>
                <w:rPr>
                  <w:b/>
                  <w:color w:val="1155CC"/>
                  <w:u w:val="single"/>
                </w:rPr>
                <w:t>EQUALS- My Independence</w:t>
              </w:r>
            </w:hyperlink>
          </w:p>
          <w:p w:rsidR="00387EB9" w:rsidRDefault="008F6164">
            <w:pPr>
              <w:jc w:val="center"/>
              <w:rPr>
                <w:b/>
                <w:color w:val="FF0000"/>
              </w:rPr>
            </w:pPr>
            <w:hyperlink r:id="rId61">
              <w:proofErr w:type="spellStart"/>
              <w:r>
                <w:rPr>
                  <w:b/>
                  <w:color w:val="1155CC"/>
                  <w:u w:val="single"/>
                </w:rPr>
                <w:t>Applefields</w:t>
              </w:r>
              <w:proofErr w:type="spellEnd"/>
              <w:r>
                <w:rPr>
                  <w:b/>
                  <w:color w:val="1155CC"/>
                  <w:u w:val="single"/>
                </w:rPr>
                <w:t xml:space="preserve"> life skills curriculum </w:t>
              </w:r>
            </w:hyperlink>
          </w:p>
          <w:p w:rsidR="00387EB9" w:rsidRDefault="008F6164">
            <w:pPr>
              <w:jc w:val="center"/>
              <w:rPr>
                <w:b/>
              </w:rPr>
            </w:pPr>
            <w:hyperlink r:id="rId62">
              <w:r>
                <w:rPr>
                  <w:b/>
                  <w:color w:val="1155CC"/>
                  <w:u w:val="single"/>
                </w:rPr>
                <w:t xml:space="preserve">EQUALS English and Maths- </w:t>
              </w:r>
            </w:hyperlink>
          </w:p>
          <w:p w:rsidR="00387EB9" w:rsidRDefault="008F6164">
            <w:pPr>
              <w:jc w:val="center"/>
              <w:rPr>
                <w:b/>
              </w:rPr>
            </w:pPr>
            <w:hyperlink r:id="rId63">
              <w:r>
                <w:rPr>
                  <w:b/>
                  <w:color w:val="1155CC"/>
                  <w:u w:val="single"/>
                </w:rPr>
                <w:t xml:space="preserve">Social Sight information, Signs including  </w:t>
              </w:r>
            </w:hyperlink>
          </w:p>
          <w:p w:rsidR="00387EB9" w:rsidRDefault="008F6164">
            <w:pPr>
              <w:jc w:val="center"/>
              <w:rPr>
                <w:b/>
              </w:rPr>
            </w:pPr>
            <w:hyperlink r:id="rId64">
              <w:r>
                <w:rPr>
                  <w:b/>
                  <w:color w:val="1155CC"/>
                  <w:u w:val="single"/>
                </w:rPr>
                <w:t xml:space="preserve">Travelling/ Shopping </w:t>
              </w:r>
            </w:hyperlink>
          </w:p>
          <w:p w:rsidR="00387EB9" w:rsidRDefault="008F6164">
            <w:pPr>
              <w:jc w:val="center"/>
              <w:rPr>
                <w:b/>
              </w:rPr>
            </w:pPr>
            <w:hyperlink r:id="rId65">
              <w:r>
                <w:rPr>
                  <w:b/>
                  <w:color w:val="1155CC"/>
                  <w:u w:val="single"/>
                </w:rPr>
                <w:t>Cooking themes through the year</w:t>
              </w:r>
            </w:hyperlink>
          </w:p>
          <w:p w:rsidR="00387EB9" w:rsidRDefault="008F6164">
            <w:pPr>
              <w:jc w:val="center"/>
              <w:rPr>
                <w:b/>
              </w:rPr>
            </w:pPr>
            <w:hyperlink r:id="rId66">
              <w:r>
                <w:rPr>
                  <w:b/>
                  <w:color w:val="1155CC"/>
                  <w:u w:val="single"/>
                </w:rPr>
                <w:t>Class based Life skills AET communication learning/ engagement and healthy living</w:t>
              </w:r>
            </w:hyperlink>
          </w:p>
          <w:p w:rsidR="00387EB9" w:rsidRDefault="008F6164">
            <w:pPr>
              <w:jc w:val="center"/>
              <w:rPr>
                <w:b/>
              </w:rPr>
            </w:pPr>
            <w:hyperlink r:id="rId67">
              <w:proofErr w:type="spellStart"/>
              <w:r>
                <w:rPr>
                  <w:b/>
                  <w:color w:val="1155CC"/>
                  <w:u w:val="single"/>
                </w:rPr>
                <w:t>Applefields</w:t>
              </w:r>
              <w:proofErr w:type="spellEnd"/>
              <w:r>
                <w:rPr>
                  <w:b/>
                  <w:color w:val="1155CC"/>
                  <w:u w:val="single"/>
                </w:rPr>
                <w:t xml:space="preserve"> WRL projects DT</w:t>
              </w:r>
            </w:hyperlink>
          </w:p>
          <w:p w:rsidR="00387EB9" w:rsidRDefault="008F6164">
            <w:pPr>
              <w:jc w:val="center"/>
              <w:rPr>
                <w:b/>
              </w:rPr>
            </w:pPr>
            <w:r>
              <w:rPr>
                <w:b/>
              </w:rPr>
              <w:t>Creativity</w:t>
            </w:r>
          </w:p>
          <w:p w:rsidR="00387EB9" w:rsidRDefault="008F6164">
            <w:pPr>
              <w:jc w:val="center"/>
              <w:rPr>
                <w:b/>
                <w:color w:val="FF0000"/>
              </w:rPr>
            </w:pPr>
            <w:hyperlink r:id="rId68">
              <w:r>
                <w:rPr>
                  <w:b/>
                  <w:color w:val="1155CC"/>
                  <w:u w:val="single"/>
                </w:rPr>
                <w:t xml:space="preserve">Maths for Design </w:t>
              </w:r>
            </w:hyperlink>
          </w:p>
          <w:p w:rsidR="00387EB9" w:rsidRDefault="008F6164">
            <w:pPr>
              <w:jc w:val="center"/>
              <w:rPr>
                <w:b/>
                <w:color w:val="FF0000"/>
              </w:rPr>
            </w:pPr>
            <w:hyperlink r:id="rId69">
              <w:r>
                <w:rPr>
                  <w:b/>
                  <w:color w:val="1155CC"/>
                  <w:u w:val="single"/>
                </w:rPr>
                <w:t xml:space="preserve">Art &amp; Design NC </w:t>
              </w:r>
            </w:hyperlink>
          </w:p>
          <w:p w:rsidR="00387EB9" w:rsidRDefault="008F6164">
            <w:pPr>
              <w:jc w:val="center"/>
              <w:rPr>
                <w:b/>
              </w:rPr>
            </w:pPr>
            <w:r>
              <w:rPr>
                <w:b/>
              </w:rPr>
              <w:t>PE (</w:t>
            </w:r>
            <w:proofErr w:type="spellStart"/>
            <w:r>
              <w:rPr>
                <w:b/>
              </w:rPr>
              <w:t>inc</w:t>
            </w:r>
            <w:proofErr w:type="spellEnd"/>
            <w:r>
              <w:rPr>
                <w:b/>
              </w:rPr>
              <w:t xml:space="preserve"> s</w:t>
            </w:r>
            <w:r>
              <w:rPr>
                <w:b/>
              </w:rPr>
              <w:t>ensory)</w:t>
            </w:r>
          </w:p>
          <w:p w:rsidR="00387EB9" w:rsidRDefault="008F6164">
            <w:pPr>
              <w:jc w:val="center"/>
              <w:rPr>
                <w:color w:val="0000FF"/>
              </w:rPr>
            </w:pPr>
            <w:hyperlink r:id="rId70">
              <w:r>
                <w:rPr>
                  <w:color w:val="0000FF"/>
                  <w:u w:val="single"/>
                </w:rPr>
                <w:t>EQUALS: My Physical Wellbeing</w:t>
              </w:r>
            </w:hyperlink>
          </w:p>
          <w:p w:rsidR="00387EB9" w:rsidRDefault="008F6164">
            <w:pPr>
              <w:jc w:val="center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PE</w:t>
            </w:r>
          </w:p>
          <w:p w:rsidR="00387EB9" w:rsidRDefault="008F6164">
            <w:pPr>
              <w:jc w:val="center"/>
            </w:pPr>
            <w:proofErr w:type="spellStart"/>
            <w:r>
              <w:t>Rounders</w:t>
            </w:r>
            <w:proofErr w:type="spellEnd"/>
            <w:r>
              <w:t>/ T-Ball</w:t>
            </w:r>
          </w:p>
          <w:p w:rsidR="00387EB9" w:rsidRDefault="008F6164">
            <w:pPr>
              <w:jc w:val="center"/>
            </w:pPr>
            <w:r>
              <w:t>Athletics/ Bikes</w:t>
            </w:r>
          </w:p>
          <w:p w:rsidR="00387EB9" w:rsidRDefault="008F6164">
            <w:pPr>
              <w:jc w:val="center"/>
              <w:rPr>
                <w:b/>
              </w:rPr>
            </w:pPr>
            <w:hyperlink r:id="rId71">
              <w:r>
                <w:rPr>
                  <w:color w:val="0000FF"/>
                  <w:u w:val="single"/>
                </w:rPr>
                <w:t>EQUALS: Outdoor Schooling</w:t>
              </w:r>
            </w:hyperlink>
          </w:p>
          <w:p w:rsidR="00387EB9" w:rsidRDefault="008F6164">
            <w:pPr>
              <w:jc w:val="center"/>
              <w:rPr>
                <w:b/>
              </w:rPr>
            </w:pPr>
            <w:r>
              <w:rPr>
                <w:b/>
              </w:rPr>
              <w:t>PSHCE/ RHSE/ Leisure</w:t>
            </w:r>
          </w:p>
          <w:p w:rsidR="00387EB9" w:rsidRDefault="008F6164">
            <w:pPr>
              <w:jc w:val="center"/>
            </w:pPr>
            <w:hyperlink r:id="rId72">
              <w:r>
                <w:rPr>
                  <w:color w:val="1155CC"/>
                  <w:u w:val="single"/>
                </w:rPr>
                <w:t>EQUALS: My Physical Wellbeing</w:t>
              </w:r>
            </w:hyperlink>
          </w:p>
          <w:p w:rsidR="00387EB9" w:rsidRDefault="008F6164">
            <w:pPr>
              <w:jc w:val="center"/>
            </w:pPr>
            <w:hyperlink r:id="rId73">
              <w:r>
                <w:rPr>
                  <w:color w:val="1155CC"/>
                  <w:u w:val="single"/>
                </w:rPr>
                <w:t>Autism Progression Framework</w:t>
              </w:r>
            </w:hyperlink>
          </w:p>
          <w:p w:rsidR="00387EB9" w:rsidRDefault="008F6164">
            <w:pPr>
              <w:jc w:val="center"/>
            </w:pPr>
            <w:hyperlink r:id="rId74">
              <w:r>
                <w:rPr>
                  <w:color w:val="1155CC"/>
                  <w:u w:val="single"/>
                </w:rPr>
                <w:t>EQUALS- My relationships and sex education</w:t>
              </w:r>
            </w:hyperlink>
          </w:p>
          <w:p w:rsidR="00387EB9" w:rsidRDefault="008F6164">
            <w:pPr>
              <w:jc w:val="center"/>
              <w:rPr>
                <w:b/>
                <w:sz w:val="20"/>
                <w:szCs w:val="20"/>
              </w:rPr>
            </w:pPr>
            <w:hyperlink r:id="rId75">
              <w:r>
                <w:rPr>
                  <w:color w:val="1155CC"/>
                  <w:u w:val="single"/>
                </w:rPr>
                <w:t>PSHE/ RHSE Programme of study</w:t>
              </w:r>
            </w:hyperlink>
          </w:p>
          <w:p w:rsidR="00387EB9" w:rsidRDefault="008F6164">
            <w:pPr>
              <w:jc w:val="center"/>
              <w:rPr>
                <w:b/>
                <w:color w:val="FF0000"/>
                <w:sz w:val="20"/>
                <w:szCs w:val="20"/>
              </w:rPr>
            </w:pPr>
            <w:hyperlink r:id="rId76">
              <w:r>
                <w:rPr>
                  <w:b/>
                  <w:color w:val="1155CC"/>
                  <w:sz w:val="20"/>
                  <w:szCs w:val="20"/>
                  <w:u w:val="single"/>
                </w:rPr>
                <w:t>JIGSAW</w:t>
              </w:r>
            </w:hyperlink>
          </w:p>
          <w:p w:rsidR="00387EB9" w:rsidRDefault="008F6164">
            <w:pPr>
              <w:jc w:val="center"/>
              <w:rPr>
                <w:b/>
              </w:rPr>
            </w:pPr>
            <w:r>
              <w:rPr>
                <w:b/>
              </w:rPr>
              <w:t>My World</w:t>
            </w:r>
          </w:p>
          <w:p w:rsidR="00387EB9" w:rsidRDefault="008F6164">
            <w:pPr>
              <w:jc w:val="center"/>
              <w:rPr>
                <w:b/>
              </w:rPr>
            </w:pPr>
            <w:hyperlink r:id="rId77">
              <w:r>
                <w:rPr>
                  <w:b/>
                  <w:color w:val="1155CC"/>
                  <w:u w:val="single"/>
                </w:rPr>
                <w:t>EQUALS The World Around us</w:t>
              </w:r>
            </w:hyperlink>
          </w:p>
          <w:p w:rsidR="00387EB9" w:rsidRDefault="008F6164">
            <w:pPr>
              <w:jc w:val="center"/>
            </w:pPr>
            <w:hyperlink r:id="rId78">
              <w:r>
                <w:rPr>
                  <w:b/>
                  <w:color w:val="1155CC"/>
                  <w:u w:val="single"/>
                </w:rPr>
                <w:t>National Curriculum - Formal</w:t>
              </w:r>
            </w:hyperlink>
          </w:p>
          <w:p w:rsidR="00387EB9" w:rsidRDefault="00387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3" w:name="_heading=h.k0o96pvkkyfr" w:colFirst="0" w:colLast="0"/>
            <w:bookmarkEnd w:id="3"/>
          </w:p>
        </w:tc>
      </w:tr>
      <w:tr w:rsidR="00387EB9">
        <w:trPr>
          <w:trHeight w:val="265"/>
        </w:trPr>
        <w:tc>
          <w:tcPr>
            <w:tcW w:w="1714" w:type="dxa"/>
          </w:tcPr>
          <w:p w:rsidR="00387EB9" w:rsidRDefault="008F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Informal</w:t>
            </w:r>
          </w:p>
        </w:tc>
        <w:tc>
          <w:tcPr>
            <w:tcW w:w="1715" w:type="dxa"/>
          </w:tcPr>
          <w:p w:rsidR="00387EB9" w:rsidRDefault="008F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Semi-Formal</w:t>
            </w:r>
          </w:p>
        </w:tc>
        <w:tc>
          <w:tcPr>
            <w:tcW w:w="1716" w:type="dxa"/>
          </w:tcPr>
          <w:p w:rsidR="00387EB9" w:rsidRDefault="008F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Formal</w:t>
            </w:r>
          </w:p>
        </w:tc>
        <w:tc>
          <w:tcPr>
            <w:tcW w:w="1714" w:type="dxa"/>
          </w:tcPr>
          <w:p w:rsidR="00387EB9" w:rsidRDefault="008F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Informal</w:t>
            </w:r>
          </w:p>
        </w:tc>
        <w:tc>
          <w:tcPr>
            <w:tcW w:w="1715" w:type="dxa"/>
          </w:tcPr>
          <w:p w:rsidR="00387EB9" w:rsidRDefault="008F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Semi-Formal</w:t>
            </w:r>
          </w:p>
        </w:tc>
        <w:tc>
          <w:tcPr>
            <w:tcW w:w="1716" w:type="dxa"/>
          </w:tcPr>
          <w:p w:rsidR="00387EB9" w:rsidRDefault="008F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Formal</w:t>
            </w:r>
          </w:p>
        </w:tc>
        <w:tc>
          <w:tcPr>
            <w:tcW w:w="1715" w:type="dxa"/>
          </w:tcPr>
          <w:p w:rsidR="00387EB9" w:rsidRDefault="008F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Informal</w:t>
            </w:r>
          </w:p>
        </w:tc>
        <w:tc>
          <w:tcPr>
            <w:tcW w:w="1715" w:type="dxa"/>
          </w:tcPr>
          <w:p w:rsidR="00387EB9" w:rsidRDefault="008F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Semi-Formal</w:t>
            </w:r>
          </w:p>
        </w:tc>
        <w:tc>
          <w:tcPr>
            <w:tcW w:w="1717" w:type="dxa"/>
          </w:tcPr>
          <w:p w:rsidR="00387EB9" w:rsidRDefault="008F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Formal</w:t>
            </w:r>
          </w:p>
        </w:tc>
      </w:tr>
      <w:tr w:rsidR="00387EB9">
        <w:trPr>
          <w:trHeight w:val="252"/>
        </w:trPr>
        <w:tc>
          <w:tcPr>
            <w:tcW w:w="5145" w:type="dxa"/>
            <w:gridSpan w:val="3"/>
            <w:shd w:val="clear" w:color="auto" w:fill="E2EFD9"/>
          </w:tcPr>
          <w:p w:rsidR="00387EB9" w:rsidRDefault="008F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Autumn</w:t>
            </w:r>
          </w:p>
        </w:tc>
        <w:tc>
          <w:tcPr>
            <w:tcW w:w="5145" w:type="dxa"/>
            <w:gridSpan w:val="3"/>
            <w:shd w:val="clear" w:color="auto" w:fill="C5E0B3"/>
          </w:tcPr>
          <w:p w:rsidR="00387EB9" w:rsidRDefault="008F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Spring</w:t>
            </w:r>
          </w:p>
        </w:tc>
        <w:tc>
          <w:tcPr>
            <w:tcW w:w="5147" w:type="dxa"/>
            <w:gridSpan w:val="3"/>
            <w:shd w:val="clear" w:color="auto" w:fill="C5E0B3"/>
          </w:tcPr>
          <w:p w:rsidR="00387EB9" w:rsidRDefault="008F6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Summer</w:t>
            </w:r>
          </w:p>
        </w:tc>
      </w:tr>
    </w:tbl>
    <w:p w:rsidR="00387EB9" w:rsidRDefault="00387E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387EB9">
      <w:headerReference w:type="default" r:id="rId79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F6164">
      <w:pPr>
        <w:spacing w:after="0" w:line="240" w:lineRule="auto"/>
      </w:pPr>
      <w:r>
        <w:separator/>
      </w:r>
    </w:p>
  </w:endnote>
  <w:endnote w:type="continuationSeparator" w:id="0">
    <w:p w:rsidR="00000000" w:rsidRDefault="008F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F6164">
      <w:pPr>
        <w:spacing w:after="0" w:line="240" w:lineRule="auto"/>
      </w:pPr>
      <w:r>
        <w:separator/>
      </w:r>
    </w:p>
  </w:footnote>
  <w:footnote w:type="continuationSeparator" w:id="0">
    <w:p w:rsidR="00000000" w:rsidRDefault="008F6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EB9" w:rsidRDefault="008F616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344919" cy="487587"/>
          <wp:effectExtent l="0" t="0" r="0" b="0"/>
          <wp:docPr id="5" name="image1.png" descr="Applefields - Abbie Padget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pplefields - Abbie Padget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4919" cy="4875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87EB9" w:rsidRDefault="00387EB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B9"/>
    <w:rsid w:val="00387EB9"/>
    <w:rsid w:val="008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7E979-41D1-4B97-942E-AFF11B2E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E62CEF"/>
    <w:pPr>
      <w:spacing w:after="0" w:line="240" w:lineRule="auto"/>
    </w:pPr>
  </w:style>
  <w:style w:type="table" w:styleId="TableGrid">
    <w:name w:val="Table Grid"/>
    <w:basedOn w:val="TableNormal"/>
    <w:uiPriority w:val="39"/>
    <w:rsid w:val="001B7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3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F2C"/>
  </w:style>
  <w:style w:type="paragraph" w:styleId="Footer">
    <w:name w:val="footer"/>
    <w:basedOn w:val="Normal"/>
    <w:link w:val="FooterChar"/>
    <w:uiPriority w:val="99"/>
    <w:unhideWhenUsed/>
    <w:rsid w:val="008B3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F2C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drive/folders/1xcnOX8p7PFG4Xj3IcaOVnxug2zLZcxWv" TargetMode="External"/><Relationship Id="rId18" Type="http://schemas.openxmlformats.org/officeDocument/2006/relationships/hyperlink" Target="https://drive.google.com/drive/folders/1xcnOX8p7PFG4Xj3IcaOVnxug2zLZcxWv" TargetMode="External"/><Relationship Id="rId26" Type="http://schemas.openxmlformats.org/officeDocument/2006/relationships/hyperlink" Target="https://drive.google.com/drive/folders/1n4jgOSEStUT9brmSLFZqhZdOVtVPm_i-" TargetMode="External"/><Relationship Id="rId39" Type="http://schemas.openxmlformats.org/officeDocument/2006/relationships/hyperlink" Target="https://drive.google.com/drive/folders/1TeNEdBGhIjLggzKHF8PoqMoKfjrnXGwV" TargetMode="External"/><Relationship Id="rId21" Type="http://schemas.openxmlformats.org/officeDocument/2006/relationships/hyperlink" Target="https://drive.google.com/drive/folders/1tnPlLT3hra5jITGFXQabGIFPs3G2HmfV" TargetMode="External"/><Relationship Id="rId34" Type="http://schemas.openxmlformats.org/officeDocument/2006/relationships/hyperlink" Target="https://drive.google.com/drive/folders/1Jih2vGDjTLIewwg3Wga7UlGliiGn2xBI" TargetMode="External"/><Relationship Id="rId42" Type="http://schemas.openxmlformats.org/officeDocument/2006/relationships/hyperlink" Target="https://drive.google.com/drive/folders/1xcnOX8p7PFG4Xj3IcaOVnxug2zLZcxWv" TargetMode="External"/><Relationship Id="rId47" Type="http://schemas.openxmlformats.org/officeDocument/2006/relationships/hyperlink" Target="https://drive.google.com/drive/folders/1rMuFm7lkpWTaTuezYX03ZLwzE8vGhwl_" TargetMode="External"/><Relationship Id="rId50" Type="http://schemas.openxmlformats.org/officeDocument/2006/relationships/hyperlink" Target="https://drive.google.com/drive/folders/1n4jgOSEStUT9brmSLFZqhZdOVtVPm_i-" TargetMode="External"/><Relationship Id="rId55" Type="http://schemas.openxmlformats.org/officeDocument/2006/relationships/hyperlink" Target="https://drive.google.com/drive/folders/1vBhtsL7Lmb2NvRWAFlAOdG6rZDtPWYjB" TargetMode="External"/><Relationship Id="rId63" Type="http://schemas.openxmlformats.org/officeDocument/2006/relationships/hyperlink" Target="https://drive.google.com/drive/folders/1TeNEdBGhIjLggzKHF8PoqMoKfjrnXGwV" TargetMode="External"/><Relationship Id="rId68" Type="http://schemas.openxmlformats.org/officeDocument/2006/relationships/hyperlink" Target="https://drive.google.com/drive/folders/1vBhtsL7Lmb2NvRWAFlAOdG6rZDtPWYjB" TargetMode="External"/><Relationship Id="rId76" Type="http://schemas.openxmlformats.org/officeDocument/2006/relationships/hyperlink" Target="https://drive.google.com/drive/folders/1n4jgOSEStUT9brmSLFZqhZdOVtVPm_i-" TargetMode="External"/><Relationship Id="rId7" Type="http://schemas.openxmlformats.org/officeDocument/2006/relationships/hyperlink" Target="https://drive.google.com/drive/folders/1vBhtsL7Lmb2NvRWAFlAOdG6rZDtPWYjB" TargetMode="External"/><Relationship Id="rId71" Type="http://schemas.openxmlformats.org/officeDocument/2006/relationships/hyperlink" Target="https://drive.google.com/drive/folders/1rMuFm7lkpWTaTuezYX03ZLwzE8vGhwl_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TeNEdBGhIjLggzKHF8PoqMoKfjrnXGwV" TargetMode="External"/><Relationship Id="rId29" Type="http://schemas.openxmlformats.org/officeDocument/2006/relationships/hyperlink" Target="https://drive.google.com/drive/folders/1yg1pWtV5QA9mlj5aBB-Y4Ss8fJIZwcxd" TargetMode="External"/><Relationship Id="rId11" Type="http://schemas.openxmlformats.org/officeDocument/2006/relationships/hyperlink" Target="https://drive.google.com/drive/folders/17mt9VRlOYOv8_1rBiUKnuBTOQ_PGaFlg" TargetMode="External"/><Relationship Id="rId24" Type="http://schemas.openxmlformats.org/officeDocument/2006/relationships/hyperlink" Target="https://drive.google.com/drive/folders/1n4jgOSEStUT9brmSLFZqhZdOVtVPm_i-" TargetMode="External"/><Relationship Id="rId32" Type="http://schemas.openxmlformats.org/officeDocument/2006/relationships/hyperlink" Target="https://drive.google.com/drive/folders/1TeNEdBGhIjLggzKHF8PoqMoKfjrnXGwV" TargetMode="External"/><Relationship Id="rId37" Type="http://schemas.openxmlformats.org/officeDocument/2006/relationships/hyperlink" Target="https://drive.google.com/drive/folders/1xcnOX8p7PFG4Xj3IcaOVnxug2zLZcxWv" TargetMode="External"/><Relationship Id="rId40" Type="http://schemas.openxmlformats.org/officeDocument/2006/relationships/hyperlink" Target="https://drive.google.com/drive/folders/1TeNEdBGhIjLggzKHF8PoqMoKfjrnXGwV" TargetMode="External"/><Relationship Id="rId45" Type="http://schemas.openxmlformats.org/officeDocument/2006/relationships/hyperlink" Target="https://drive.google.com/drive/folders/1tnPlLT3hra5jITGFXQabGIFPs3G2HmfV" TargetMode="External"/><Relationship Id="rId53" Type="http://schemas.openxmlformats.org/officeDocument/2006/relationships/hyperlink" Target="https://drive.google.com/drive/folders/1yg1pWtV5QA9mlj5aBB-Y4Ss8fJIZwcxd" TargetMode="External"/><Relationship Id="rId58" Type="http://schemas.openxmlformats.org/officeDocument/2006/relationships/hyperlink" Target="https://drive.google.com/drive/folders/1Jih2vGDjTLIewwg3Wga7UlGliiGn2xBI" TargetMode="External"/><Relationship Id="rId66" Type="http://schemas.openxmlformats.org/officeDocument/2006/relationships/hyperlink" Target="https://drive.google.com/drive/folders/1xcnOX8p7PFG4Xj3IcaOVnxug2zLZcxWv" TargetMode="External"/><Relationship Id="rId74" Type="http://schemas.openxmlformats.org/officeDocument/2006/relationships/hyperlink" Target="https://drive.google.com/drive/folders/1n4jgOSEStUT9brmSLFZqhZdOVtVPm_i-" TargetMode="External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s://drive.google.com/drive/folders/1xcnOX8p7PFG4Xj3IcaOVnxug2zLZcxWv" TargetMode="External"/><Relationship Id="rId10" Type="http://schemas.openxmlformats.org/officeDocument/2006/relationships/hyperlink" Target="https://drive.google.com/drive/folders/1Jih2vGDjTLIewwg3Wga7UlGliiGn2xBI" TargetMode="External"/><Relationship Id="rId19" Type="http://schemas.openxmlformats.org/officeDocument/2006/relationships/hyperlink" Target="https://drive.google.com/drive/folders/19q7F7zHROiFt3jxz0DDJMBGyT6RD2P3s" TargetMode="External"/><Relationship Id="rId31" Type="http://schemas.openxmlformats.org/officeDocument/2006/relationships/hyperlink" Target="https://drive.google.com/drive/folders/1vBhtsL7Lmb2NvRWAFlAOdG6rZDtPWYjB" TargetMode="External"/><Relationship Id="rId44" Type="http://schemas.openxmlformats.org/officeDocument/2006/relationships/hyperlink" Target="https://drive.google.com/drive/folders/1vBhtsL7Lmb2NvRWAFlAOdG6rZDtPWYjB" TargetMode="External"/><Relationship Id="rId52" Type="http://schemas.openxmlformats.org/officeDocument/2006/relationships/hyperlink" Target="https://drive.google.com/drive/folders/1n4jgOSEStUT9brmSLFZqhZdOVtVPm_i-" TargetMode="External"/><Relationship Id="rId60" Type="http://schemas.openxmlformats.org/officeDocument/2006/relationships/hyperlink" Target="https://drive.google.com/drive/folders/1xcnOX8p7PFG4Xj3IcaOVnxug2zLZcxWv" TargetMode="External"/><Relationship Id="rId65" Type="http://schemas.openxmlformats.org/officeDocument/2006/relationships/hyperlink" Target="https://drive.google.com/drive/folders/1xcnOX8p7PFG4Xj3IcaOVnxug2zLZcxWv" TargetMode="External"/><Relationship Id="rId73" Type="http://schemas.openxmlformats.org/officeDocument/2006/relationships/hyperlink" Target="https://drive.google.com/drive/folders/1n4jgOSEStUT9brmSLFZqhZdOVtVPm_i-" TargetMode="External"/><Relationship Id="rId78" Type="http://schemas.openxmlformats.org/officeDocument/2006/relationships/hyperlink" Target="https://drive.google.com/drive/folders/14IDujjuUR61je9YeNnNUS--3ckTfZCeL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7mt9VRlOYOv8_1rBiUKnuBTOQ_PGaFlg" TargetMode="External"/><Relationship Id="rId14" Type="http://schemas.openxmlformats.org/officeDocument/2006/relationships/hyperlink" Target="https://drive.google.com/drive/folders/1TeNEdBGhIjLggzKHF8PoqMoKfjrnXGwV" TargetMode="External"/><Relationship Id="rId22" Type="http://schemas.openxmlformats.org/officeDocument/2006/relationships/hyperlink" Target="https://docs.google.com/document/d/1gX4w1g8siFeSaOHySUIHmRWyQYkwysD1/edit" TargetMode="External"/><Relationship Id="rId27" Type="http://schemas.openxmlformats.org/officeDocument/2006/relationships/hyperlink" Target="https://drive.google.com/drive/folders/1n4jgOSEStUT9brmSLFZqhZdOVtVPm_i-" TargetMode="External"/><Relationship Id="rId30" Type="http://schemas.openxmlformats.org/officeDocument/2006/relationships/hyperlink" Target="https://drive.google.com/drive/folders/14IDujjuUR61je9YeNnNUS--3ckTfZCeL" TargetMode="External"/><Relationship Id="rId35" Type="http://schemas.openxmlformats.org/officeDocument/2006/relationships/hyperlink" Target="https://drive.google.com/drive/folders/17mt9VRlOYOv8_1rBiUKnuBTOQ_PGaFlg" TargetMode="External"/><Relationship Id="rId43" Type="http://schemas.openxmlformats.org/officeDocument/2006/relationships/hyperlink" Target="https://drive.google.com/drive/folders/19q7F7zHROiFt3jxz0DDJMBGyT6RD2P3s" TargetMode="External"/><Relationship Id="rId48" Type="http://schemas.openxmlformats.org/officeDocument/2006/relationships/hyperlink" Target="https://drive.google.com/drive/folders/1n4jgOSEStUT9brmSLFZqhZdOVtVPm_i-" TargetMode="External"/><Relationship Id="rId56" Type="http://schemas.openxmlformats.org/officeDocument/2006/relationships/hyperlink" Target="https://drive.google.com/drive/folders/1TeNEdBGhIjLggzKHF8PoqMoKfjrnXGwV" TargetMode="External"/><Relationship Id="rId64" Type="http://schemas.openxmlformats.org/officeDocument/2006/relationships/hyperlink" Target="https://drive.google.com/drive/folders/1TeNEdBGhIjLggzKHF8PoqMoKfjrnXGwV" TargetMode="External"/><Relationship Id="rId69" Type="http://schemas.openxmlformats.org/officeDocument/2006/relationships/hyperlink" Target="https://drive.google.com/drive/folders/1tnPlLT3hra5jITGFXQabGIFPs3G2HmfV" TargetMode="External"/><Relationship Id="rId77" Type="http://schemas.openxmlformats.org/officeDocument/2006/relationships/hyperlink" Target="https://drive.google.com/drive/folders/1yg1pWtV5QA9mlj5aBB-Y4Ss8fJIZwcxd" TargetMode="External"/><Relationship Id="rId8" Type="http://schemas.openxmlformats.org/officeDocument/2006/relationships/hyperlink" Target="https://drive.google.com/drive/folders/1TeNEdBGhIjLggzKHF8PoqMoKfjrnXGwV" TargetMode="External"/><Relationship Id="rId51" Type="http://schemas.openxmlformats.org/officeDocument/2006/relationships/hyperlink" Target="https://drive.google.com/drive/folders/1n4jgOSEStUT9brmSLFZqhZdOVtVPm_i-" TargetMode="External"/><Relationship Id="rId72" Type="http://schemas.openxmlformats.org/officeDocument/2006/relationships/hyperlink" Target="https://drive.google.com/drive/folders/1n4jgOSEStUT9brmSLFZqhZdOVtVPm_i-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drive.google.com/drive/folders/1xcnOX8p7PFG4Xj3IcaOVnxug2zLZcxWv" TargetMode="External"/><Relationship Id="rId17" Type="http://schemas.openxmlformats.org/officeDocument/2006/relationships/hyperlink" Target="https://drive.google.com/drive/folders/1xcnOX8p7PFG4Xj3IcaOVnxug2zLZcxWv" TargetMode="External"/><Relationship Id="rId25" Type="http://schemas.openxmlformats.org/officeDocument/2006/relationships/hyperlink" Target="https://drive.google.com/drive/folders/1n4jgOSEStUT9brmSLFZqhZdOVtVPm_i-" TargetMode="External"/><Relationship Id="rId33" Type="http://schemas.openxmlformats.org/officeDocument/2006/relationships/hyperlink" Target="https://drive.google.com/drive/folders/17mt9VRlOYOv8_1rBiUKnuBTOQ_PGaFlg" TargetMode="External"/><Relationship Id="rId38" Type="http://schemas.openxmlformats.org/officeDocument/2006/relationships/hyperlink" Target="https://drive.google.com/drive/folders/1TeNEdBGhIjLggzKHF8PoqMoKfjrnXGwV" TargetMode="External"/><Relationship Id="rId46" Type="http://schemas.openxmlformats.org/officeDocument/2006/relationships/hyperlink" Target="https://docs.google.com/document/d/1gX4w1g8siFeSaOHySUIHmRWyQYkwysD1/edit" TargetMode="External"/><Relationship Id="rId59" Type="http://schemas.openxmlformats.org/officeDocument/2006/relationships/hyperlink" Target="https://drive.google.com/drive/folders/17mt9VRlOYOv8_1rBiUKnuBTOQ_PGaFlg" TargetMode="External"/><Relationship Id="rId67" Type="http://schemas.openxmlformats.org/officeDocument/2006/relationships/hyperlink" Target="https://drive.google.com/drive/folders/19q7F7zHROiFt3jxz0DDJMBGyT6RD2P3s" TargetMode="External"/><Relationship Id="rId20" Type="http://schemas.openxmlformats.org/officeDocument/2006/relationships/hyperlink" Target="https://drive.google.com/drive/folders/1vBhtsL7Lmb2NvRWAFlAOdG6rZDtPWYjB" TargetMode="External"/><Relationship Id="rId41" Type="http://schemas.openxmlformats.org/officeDocument/2006/relationships/hyperlink" Target="https://drive.google.com/drive/folders/1xcnOX8p7PFG4Xj3IcaOVnxug2zLZcxWv" TargetMode="External"/><Relationship Id="rId54" Type="http://schemas.openxmlformats.org/officeDocument/2006/relationships/hyperlink" Target="https://drive.google.com/drive/folders/14IDujjuUR61je9YeNnNUS--3ckTfZCeL" TargetMode="External"/><Relationship Id="rId62" Type="http://schemas.openxmlformats.org/officeDocument/2006/relationships/hyperlink" Target="https://drive.google.com/drive/folders/1TeNEdBGhIjLggzKHF8PoqMoKfjrnXGwV" TargetMode="External"/><Relationship Id="rId70" Type="http://schemas.openxmlformats.org/officeDocument/2006/relationships/hyperlink" Target="https://docs.google.com/document/d/1gX4w1g8siFeSaOHySUIHmRWyQYkwysD1/edit" TargetMode="External"/><Relationship Id="rId75" Type="http://schemas.openxmlformats.org/officeDocument/2006/relationships/hyperlink" Target="https://drive.google.com/drive/folders/1n4jgOSEStUT9brmSLFZqhZdOVtVPm_i-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drive.google.com/drive/folders/1TeNEdBGhIjLggzKHF8PoqMoKfjrnXGwV" TargetMode="External"/><Relationship Id="rId23" Type="http://schemas.openxmlformats.org/officeDocument/2006/relationships/hyperlink" Target="https://drive.google.com/drive/folders/1rMuFm7lkpWTaTuezYX03ZLwzE8vGhwl_" TargetMode="External"/><Relationship Id="rId28" Type="http://schemas.openxmlformats.org/officeDocument/2006/relationships/hyperlink" Target="https://drive.google.com/drive/folders/1n4jgOSEStUT9brmSLFZqhZdOVtVPm_i-" TargetMode="External"/><Relationship Id="rId36" Type="http://schemas.openxmlformats.org/officeDocument/2006/relationships/hyperlink" Target="https://drive.google.com/drive/folders/1xcnOX8p7PFG4Xj3IcaOVnxug2zLZcxWv" TargetMode="External"/><Relationship Id="rId49" Type="http://schemas.openxmlformats.org/officeDocument/2006/relationships/hyperlink" Target="https://drive.google.com/drive/folders/1n4jgOSEStUT9brmSLFZqhZdOVtVPm_i-" TargetMode="External"/><Relationship Id="rId57" Type="http://schemas.openxmlformats.org/officeDocument/2006/relationships/hyperlink" Target="https://drive.google.com/drive/folders/17mt9VRlOYOv8_1rBiUKnuBTOQ_PGaFl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6+W448z2BdJm3gUsjeC8Twz5jA==">AMUW2mVun9UQMOHNntvyzh0hVh0d1kgk6rurOLLkCr7Vrt55iwpZltVtRFaTkePXaD0AFiwveVUK6JY9lck+vHv3F2eNPLzR7L5c3aI8+LxFHbi1BV4yBlX7XLap2anjCtd8OVL+pwoAavU5mPEogbFU6mMvPPVnOqvgQqeWG79tvoy84Lj9W8Q=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 Waites</dc:creator>
  <cp:lastModifiedBy>Adam Booker</cp:lastModifiedBy>
  <cp:revision>2</cp:revision>
  <dcterms:created xsi:type="dcterms:W3CDTF">2022-11-07T13:35:00Z</dcterms:created>
  <dcterms:modified xsi:type="dcterms:W3CDTF">2022-11-07T13:35:00Z</dcterms:modified>
</cp:coreProperties>
</file>